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57049" cy="637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81" cy="65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  <w:bookmarkStart w:id="0" w:name="_GoBack"/>
      <w:bookmarkEnd w:id="0"/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A30B9D" w:rsidRPr="00A30B9D" w:rsidTr="008E6079">
        <w:trPr>
          <w:trHeight w:val="794"/>
        </w:trPr>
        <w:tc>
          <w:tcPr>
            <w:tcW w:w="4454" w:type="dxa"/>
          </w:tcPr>
          <w:p w:rsidR="00A30B9D" w:rsidRPr="007E6F41" w:rsidRDefault="007E6F41" w:rsidP="00FA46DC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017E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  <w:r w:rsidR="0023457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(присадибна ділянка)</w:t>
            </w:r>
          </w:p>
        </w:tc>
      </w:tr>
    </w:tbl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proofErr w:type="spellStart"/>
      <w:r w:rsidR="006A73C1">
        <w:rPr>
          <w:rFonts w:ascii="Times New Roman" w:eastAsia="Calibri" w:hAnsi="Times New Roman" w:cs="Times New Roman"/>
          <w:kern w:val="1"/>
          <w:sz w:val="28"/>
          <w:szCs w:val="28"/>
        </w:rPr>
        <w:t>Облов</w:t>
      </w:r>
      <w:r w:rsidR="00857A14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proofErr w:type="spellEnd"/>
      <w:r w:rsidR="006A73C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Людмили Анатоліївни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FA46DC" w:rsidRPr="00A30B9D" w:rsidRDefault="00FA46DC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174C0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6A73C1">
        <w:rPr>
          <w:rFonts w:ascii="Times New Roman" w:eastAsia="Calibri" w:hAnsi="Times New Roman" w:cs="Times New Roman"/>
          <w:kern w:val="1"/>
          <w:sz w:val="28"/>
          <w:szCs w:val="28"/>
        </w:rPr>
        <w:t>Облов</w:t>
      </w:r>
      <w:r w:rsidR="00857A14">
        <w:rPr>
          <w:rFonts w:ascii="Times New Roman" w:eastAsia="Calibri" w:hAnsi="Times New Roman" w:cs="Times New Roman"/>
          <w:kern w:val="1"/>
          <w:sz w:val="28"/>
          <w:szCs w:val="28"/>
        </w:rPr>
        <w:t>ій</w:t>
      </w:r>
      <w:proofErr w:type="spellEnd"/>
      <w:r w:rsidR="006A73C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Людмилі Анатоліївні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6A73C1">
        <w:rPr>
          <w:rFonts w:ascii="Times New Roman" w:eastAsia="Calibri" w:hAnsi="Times New Roman" w:cs="Times New Roman"/>
          <w:kern w:val="1"/>
          <w:sz w:val="28"/>
          <w:szCs w:val="28"/>
        </w:rPr>
        <w:t>11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6A73C1">
        <w:rPr>
          <w:rFonts w:ascii="Times New Roman" w:eastAsia="Calibri" w:hAnsi="Times New Roman" w:cs="Times New Roman"/>
          <w:kern w:val="1"/>
          <w:sz w:val="28"/>
          <w:szCs w:val="28"/>
        </w:rPr>
        <w:t>3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6A73C1">
        <w:rPr>
          <w:rFonts w:ascii="Times New Roman" w:eastAsia="Calibri" w:hAnsi="Times New Roman" w:cs="Times New Roman"/>
          <w:kern w:val="1"/>
          <w:sz w:val="28"/>
          <w:szCs w:val="28"/>
        </w:rPr>
        <w:t>69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1000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6A73C1">
        <w:rPr>
          <w:rFonts w:ascii="Times New Roman" w:eastAsia="Calibri" w:hAnsi="Times New Roman" w:cs="Times New Roman"/>
          <w:kern w:val="1"/>
          <w:sz w:val="28"/>
          <w:szCs w:val="28"/>
        </w:rPr>
        <w:t>Івана Франка, 47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proofErr w:type="spellStart"/>
      <w:r w:rsidR="006A73C1">
        <w:rPr>
          <w:rFonts w:ascii="Times New Roman" w:eastAsia="Calibri" w:hAnsi="Times New Roman" w:cs="Times New Roman"/>
          <w:kern w:val="1"/>
          <w:sz w:val="28"/>
          <w:szCs w:val="28"/>
        </w:rPr>
        <w:t>Облов</w:t>
      </w:r>
      <w:r w:rsidR="00857A14">
        <w:rPr>
          <w:rFonts w:ascii="Times New Roman" w:eastAsia="Calibri" w:hAnsi="Times New Roman" w:cs="Times New Roman"/>
          <w:kern w:val="1"/>
          <w:sz w:val="28"/>
          <w:szCs w:val="28"/>
        </w:rPr>
        <w:t>ій</w:t>
      </w:r>
      <w:proofErr w:type="spellEnd"/>
      <w:r w:rsidR="006A73C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Людмилі Анатоліївні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</w:t>
      </w:r>
      <w:r w:rsidR="0023457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керуючого справами виконавчого комітету міської ради Миколу АНДРУСЯКА</w:t>
      </w:r>
      <w:r w:rsidR="00857A1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57A1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(Євгеній ЗАГРАНОВСЬКИЙ)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F66708" w:rsidRPr="00A30B9D" w:rsidRDefault="00F66708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A67399" w:rsidRPr="002B2BE7" w:rsidRDefault="00A67399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23457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23457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7399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Керуючий справами </w:t>
      </w:r>
    </w:p>
    <w:p w:rsidR="002B2BE7" w:rsidRPr="002B2BE7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виконавчого комітету</w:t>
      </w:r>
      <w:r w:rsidR="00A67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міської ради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2B2BE7" w:rsidRPr="002B2BE7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Микола АНДРУСЯК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457A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начальника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юридичного відділу міської ради</w:t>
      </w:r>
    </w:p>
    <w:p w:rsidR="002B2BE7" w:rsidRPr="002B2BE7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Владислава МАКСИМ’ЮК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57A14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</w:t>
      </w:r>
    </w:p>
    <w:p w:rsidR="002B2BE7" w:rsidRPr="002B2BE7" w:rsidRDefault="00857A14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«Се</w:t>
      </w:r>
      <w:r w:rsidR="00A67399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ретаріат ради»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23457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23457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457A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відділу моніторингу та енергозбереження</w:t>
      </w:r>
    </w:p>
    <w:p w:rsidR="0023457A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економіки міської ради</w:t>
      </w:r>
    </w:p>
    <w:p w:rsidR="0023457A" w:rsidRPr="002B2BE7" w:rsidRDefault="0023457A" w:rsidP="002345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45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Марина ГРАБ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3457A" w:rsidRDefault="0023457A" w:rsidP="002345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457A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 </w:t>
      </w:r>
      <w:r w:rsidR="00303CE8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B2BE7" w:rsidRPr="0023457A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міської ради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</w:t>
      </w:r>
      <w:r w:rsidR="00857A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ОЛІЙНИК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857A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23457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457A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В.о. н</w:t>
      </w:r>
      <w:r w:rsidR="001E5A14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57A14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земельних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ідносин</w:t>
      </w:r>
      <w:r w:rsidR="00857A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B2BE7" w:rsidRPr="002B2BE7" w:rsidRDefault="00857A14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 майнових ресурсів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ради</w:t>
      </w:r>
    </w:p>
    <w:p w:rsidR="002B2BE7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Олександр ЯВОРСЬКИЙ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A67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3457A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3457A" w:rsidRDefault="0023457A" w:rsidP="002345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Головний спеціаліст відділу земельних відносин </w:t>
      </w:r>
    </w:p>
    <w:p w:rsidR="0023457A" w:rsidRDefault="0023457A" w:rsidP="002345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земельних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ідносин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майнових ресурсів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3457A" w:rsidRPr="002B2BE7" w:rsidRDefault="0023457A" w:rsidP="002345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23457A" w:rsidRPr="002B2BE7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Антоніна МАТУШ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A6739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7E6F41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sectPr w:rsidR="002B2BE7" w:rsidRPr="007E6F41" w:rsidSect="005157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22"/>
    <w:rsid w:val="000017EA"/>
    <w:rsid w:val="00082401"/>
    <w:rsid w:val="00174C02"/>
    <w:rsid w:val="001E5A14"/>
    <w:rsid w:val="0023457A"/>
    <w:rsid w:val="002B2BE7"/>
    <w:rsid w:val="002B6494"/>
    <w:rsid w:val="00303CE8"/>
    <w:rsid w:val="00483845"/>
    <w:rsid w:val="00515717"/>
    <w:rsid w:val="006A73C1"/>
    <w:rsid w:val="007811B4"/>
    <w:rsid w:val="007B57A3"/>
    <w:rsid w:val="007E6F41"/>
    <w:rsid w:val="00815B9B"/>
    <w:rsid w:val="00857A14"/>
    <w:rsid w:val="008C0822"/>
    <w:rsid w:val="008E6079"/>
    <w:rsid w:val="009C3FA6"/>
    <w:rsid w:val="00A30B9D"/>
    <w:rsid w:val="00A67399"/>
    <w:rsid w:val="00AD3F09"/>
    <w:rsid w:val="00AF16A4"/>
    <w:rsid w:val="00B14302"/>
    <w:rsid w:val="00DB1BB8"/>
    <w:rsid w:val="00E44421"/>
    <w:rsid w:val="00E503B2"/>
    <w:rsid w:val="00ED4FAF"/>
    <w:rsid w:val="00F66708"/>
    <w:rsid w:val="00FA1930"/>
    <w:rsid w:val="00FA46DC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BC0A"/>
  <w15:docId w15:val="{DDE504A4-38A6-4D90-BE35-B94BC489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2</cp:revision>
  <cp:lastPrinted>2022-09-15T06:32:00Z</cp:lastPrinted>
  <dcterms:created xsi:type="dcterms:W3CDTF">2023-09-08T06:34:00Z</dcterms:created>
  <dcterms:modified xsi:type="dcterms:W3CDTF">2023-09-08T06:34:00Z</dcterms:modified>
</cp:coreProperties>
</file>